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4"/>
        <w:ind w:left="0" w:leftChars="0" w:firstLine="0" w:firstLineChars="0"/>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2022年南浔联谊家园、新荡农民新村部分绿化改混凝土硬化劳务分包工程</w:t>
      </w: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4"/>
        <w:ind w:left="0" w:leftChars="0" w:firstLine="0" w:firstLineChars="0"/>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5</w:t>
      </w:r>
      <w:r>
        <w:rPr>
          <w:rFonts w:hint="eastAsia" w:ascii="宋体" w:hAnsi="宋体"/>
          <w:b/>
          <w:sz w:val="30"/>
          <w:szCs w:val="30"/>
        </w:rPr>
        <w:t xml:space="preserve">月 </w:t>
      </w:r>
    </w:p>
    <w:p>
      <w:pPr>
        <w:pStyle w:val="2"/>
        <w:ind w:left="0" w:leftChars="0" w:firstLine="0" w:firstLineChars="0"/>
        <w:jc w:val="both"/>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color w:val="FF0000"/>
          <w:kern w:val="0"/>
          <w:sz w:val="21"/>
          <w:szCs w:val="21"/>
          <w:u w:val="single"/>
          <w:lang w:val="en-US" w:eastAsia="zh-CN"/>
        </w:rPr>
        <w:t xml:space="preserve"> </w:t>
      </w:r>
      <w:r>
        <w:rPr>
          <w:rFonts w:hint="eastAsia" w:ascii="宋体" w:hAnsi="宋体" w:cs="宋体"/>
          <w:b w:val="0"/>
          <w:bCs w:val="0"/>
          <w:color w:val="FF0000"/>
          <w:spacing w:val="0"/>
          <w:kern w:val="0"/>
          <w:sz w:val="21"/>
          <w:szCs w:val="21"/>
          <w:u w:val="single"/>
          <w:lang w:val="en-US" w:eastAsia="zh-CN" w:bidi="ar-SA"/>
        </w:rPr>
        <w:t>2022年南浔联谊家园、新荡农民新村部分绿化改混凝土硬化劳务分包工程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color w:val="auto"/>
          <w:kern w:val="0"/>
          <w:sz w:val="21"/>
          <w:szCs w:val="21"/>
          <w:lang w:val="en-US" w:eastAsia="zh-CN"/>
        </w:rPr>
        <w:t>图纸范围内的苗木移植、部分原有侧石拆除、道路硬化、新建侧平石、升降检查井、管道搬迁等</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TimesNewRomanPSMT"/>
          <w:b w:val="0"/>
          <w:bCs w:val="0"/>
          <w:color w:val="auto"/>
          <w:kern w:val="0"/>
          <w:sz w:val="21"/>
          <w:szCs w:val="21"/>
          <w:lang w:val="en-US" w:eastAsia="zh-CN"/>
        </w:rPr>
        <w:t>图纸范围内的苗木移植、部分原有侧石拆除、道路硬化、新建侧平石、升降检查井、管道搬迁等</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图纸和</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spacing w:val="0"/>
          <w:kern w:val="0"/>
          <w:sz w:val="21"/>
          <w:szCs w:val="21"/>
          <w:u w:val="single"/>
          <w:lang w:val="en-US" w:eastAsia="zh-CN" w:bidi="ar-SA"/>
        </w:rPr>
        <w:t>2022年南浔联谊家园、新荡农民新村部分绿化改混凝土硬化劳务分包工程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ascii="宋体" w:hAnsi="宋体" w:cs="TimesNewRomanPSMT"/>
          <w:b w:val="0"/>
          <w:bCs w:val="0"/>
          <w:color w:val="auto"/>
          <w:kern w:val="0"/>
          <w:sz w:val="21"/>
          <w:szCs w:val="21"/>
          <w:lang w:val="en-US" w:eastAsia="zh-CN"/>
        </w:rPr>
        <w:t>图纸范围内的苗木移植、部分原有侧石拆除、道路硬化、新建侧平石、升降检查井、管道搬迁等</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图纸和</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区</w:t>
      </w:r>
      <w:r>
        <w:rPr>
          <w:rFonts w:hint="eastAsia" w:ascii="宋体" w:hAnsi="宋体" w:cs="宋体"/>
          <w:b w:val="0"/>
          <w:bCs w:val="0"/>
          <w:color w:val="FF0000"/>
          <w:spacing w:val="0"/>
          <w:kern w:val="0"/>
          <w:sz w:val="21"/>
          <w:szCs w:val="21"/>
          <w:u w:val="none"/>
          <w:lang w:val="en-US" w:eastAsia="zh-CN" w:bidi="ar-SA"/>
        </w:rPr>
        <w:t>联谊家园、新荡农民新村</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14:textFill>
            <w14:solidFill>
              <w14:schemeClr w14:val="accent1"/>
            </w14:solidFill>
          </w14:textFill>
        </w:rPr>
        <w:t>市政、绿化劳务资质分包库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2022年5月27日至2022年5月29日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13</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暂估价238万元，其中劳务暂估价47万元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pStyle w:val="4"/>
        <w:rPr>
          <w:rFonts w:hint="eastAsia"/>
        </w:rPr>
      </w:pPr>
    </w:p>
    <w:p>
      <w:pPr>
        <w:rPr>
          <w:rFonts w:hint="eastAsia"/>
        </w:rPr>
      </w:pPr>
    </w:p>
    <w:p>
      <w:pPr>
        <w:pStyle w:val="2"/>
        <w:ind w:left="0" w:leftChars="0" w:firstLine="0" w:firstLineChars="0"/>
        <w:jc w:val="both"/>
        <w:rPr>
          <w:rFonts w:hint="eastAsia"/>
        </w:rPr>
      </w:pPr>
    </w:p>
    <w:p>
      <w:pPr>
        <w:pStyle w:val="4"/>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spacing w:val="0"/>
                <w:kern w:val="0"/>
                <w:sz w:val="21"/>
                <w:szCs w:val="21"/>
                <w:u w:val="single"/>
                <w:lang w:val="en-US" w:eastAsia="zh-CN" w:bidi="ar-SA"/>
              </w:rPr>
              <w:t>2022年南浔联谊家园、新荡农民新村部分绿化改混凝土硬化劳务分包工程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hAnsi="宋体"/>
                <w:color w:val="FF0000"/>
                <w:szCs w:val="21"/>
                <w:lang w:val="en-US"/>
              </w:rPr>
            </w:pPr>
            <w:r>
              <w:rPr>
                <w:rFonts w:hint="eastAsia" w:ascii="宋体" w:hAnsi="宋体" w:cs="TimesNewRomanPSMT"/>
                <w:b w:val="0"/>
                <w:bCs w:val="0"/>
                <w:color w:val="auto"/>
                <w:kern w:val="0"/>
                <w:sz w:val="21"/>
                <w:szCs w:val="21"/>
                <w:lang w:val="en-US" w:eastAsia="zh-CN"/>
              </w:rPr>
              <w:t>图纸范围内的苗木移植、部分原有侧石拆除、道路硬化、新建侧平石、升降检查井、管道搬迁等</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图纸和</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cs="宋体"/>
                <w:b w:val="0"/>
                <w:bCs w:val="0"/>
                <w:color w:val="auto"/>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按招标人要求。</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1"/>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pacing w:val="-6"/>
                <w:sz w:val="21"/>
                <w:szCs w:val="21"/>
                <w:lang w:val="en-US" w:eastAsia="zh-CN"/>
              </w:rPr>
              <w:t>按招标人要求</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5</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30</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bookmarkStart w:id="45" w:name="_GoBack"/>
      <w:bookmarkEnd w:id="45"/>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开标顺序：一标段、二标段</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52042351"/>
      <w:bookmarkStart w:id="3" w:name="_Toc144974543"/>
      <w:bookmarkStart w:id="4" w:name="_Toc179632593"/>
      <w:bookmarkStart w:id="5" w:name="_Toc296602462"/>
      <w:bookmarkStart w:id="6" w:name="_Toc152045575"/>
      <w:bookmarkStart w:id="7" w:name="_Toc246996219"/>
      <w:bookmarkStart w:id="8" w:name="_Toc246996962"/>
      <w:bookmarkStart w:id="9" w:name="_Toc247085733"/>
      <w:bookmarkStart w:id="10" w:name="_Toc29659098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79632594"/>
      <w:bookmarkStart w:id="12" w:name="_Toc247085734"/>
      <w:bookmarkStart w:id="13" w:name="_Toc246996963"/>
      <w:bookmarkStart w:id="14" w:name="_Toc296602463"/>
      <w:bookmarkStart w:id="15" w:name="_Toc246996220"/>
      <w:bookmarkStart w:id="16" w:name="_Toc144974544"/>
      <w:bookmarkStart w:id="17" w:name="_Toc152042352"/>
      <w:bookmarkStart w:id="18" w:name="_Toc152045576"/>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52045577"/>
      <w:bookmarkStart w:id="20" w:name="_Toc179632595"/>
      <w:bookmarkStart w:id="21" w:name="_Toc296602464"/>
      <w:bookmarkStart w:id="22" w:name="_Toc246996964"/>
      <w:bookmarkStart w:id="23" w:name="_Toc144974545"/>
      <w:bookmarkStart w:id="24" w:name="_Toc246996221"/>
      <w:bookmarkStart w:id="25" w:name="_Toc152042353"/>
      <w:bookmarkStart w:id="26" w:name="_Toc24708573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79632596"/>
      <w:bookmarkStart w:id="28" w:name="_Toc152042354"/>
      <w:bookmarkStart w:id="29" w:name="_Toc152045578"/>
      <w:bookmarkStart w:id="30" w:name="_Toc246996965"/>
      <w:bookmarkStart w:id="31" w:name="_Toc246996222"/>
      <w:bookmarkStart w:id="32" w:name="_Toc247085736"/>
      <w:bookmarkStart w:id="33" w:name="_Toc296602465"/>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52045579"/>
      <w:bookmarkStart w:id="37" w:name="_Toc247085737"/>
      <w:bookmarkStart w:id="38" w:name="_Toc296602466"/>
      <w:bookmarkStart w:id="39" w:name="_Toc179632597"/>
      <w:bookmarkStart w:id="40" w:name="_Toc246996223"/>
      <w:bookmarkStart w:id="41" w:name="_Toc152042356"/>
      <w:bookmarkStart w:id="42" w:name="_Toc2469969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ascii="宋体" w:hAnsi="宋体" w:cs="TimesNewRomanPSMT"/>
          <w:b/>
          <w:kern w:val="0"/>
          <w:szCs w:val="21"/>
          <w:lang w:val="en-US" w:eastAsia="zh-CN"/>
        </w:rPr>
      </w:pPr>
    </w:p>
    <w:p>
      <w:pPr>
        <w:pStyle w:val="4"/>
        <w:rPr>
          <w:rFonts w:hint="eastAsia" w:ascii="宋体" w:hAnsi="宋体" w:cs="TimesNewRomanPSMT"/>
          <w:b/>
          <w:kern w:val="0"/>
          <w:szCs w:val="21"/>
          <w:lang w:val="en-US" w:eastAsia="zh-CN"/>
        </w:rPr>
      </w:pPr>
    </w:p>
    <w:p>
      <w:pP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各标段</w:t>
            </w: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以业主确认及委托的第三方审计公司和招标单位结算为准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碎石、混凝土、侧石、模板</w:t>
      </w:r>
      <w:r>
        <w:rPr>
          <w:rFonts w:hint="eastAsia" w:ascii="宋体" w:hAnsi="宋体" w:cs="TimesNewRomanPSMT"/>
          <w:b/>
          <w:bCs/>
          <w:color w:val="0000FF"/>
          <w:kern w:val="0"/>
          <w:sz w:val="21"/>
          <w:szCs w:val="21"/>
          <w:u w:val="single"/>
          <w:lang w:val="en-US" w:eastAsia="zh-CN"/>
        </w:rPr>
        <w:t>等</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lang w:val="en-US" w:eastAsia="zh-CN"/>
        </w:rPr>
        <w:t>各标段</w:t>
      </w: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cs="宋体"/>
          <w:b/>
          <w:bCs/>
          <w:color w:val="auto"/>
          <w:sz w:val="30"/>
          <w:szCs w:val="30"/>
          <w:lang w:val="en-US" w:eastAsia="zh-CN"/>
        </w:rPr>
        <w:t>劳务</w:t>
      </w:r>
      <w:r>
        <w:rPr>
          <w:rFonts w:hint="eastAsia" w:ascii="宋体" w:hAnsi="宋体" w:eastAsia="宋体" w:cs="宋体"/>
          <w:b/>
          <w:bCs/>
          <w:color w:val="auto"/>
          <w:sz w:val="30"/>
          <w:szCs w:val="30"/>
          <w:lang w:val="zh-CN"/>
        </w:rPr>
        <w:t>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6A347B"/>
    <w:rsid w:val="017271A9"/>
    <w:rsid w:val="01FA259F"/>
    <w:rsid w:val="020D6921"/>
    <w:rsid w:val="023A5A36"/>
    <w:rsid w:val="024559FD"/>
    <w:rsid w:val="02555A6F"/>
    <w:rsid w:val="027F3F3B"/>
    <w:rsid w:val="029229E7"/>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E14433"/>
    <w:rsid w:val="06EF1648"/>
    <w:rsid w:val="07014EB5"/>
    <w:rsid w:val="073339CC"/>
    <w:rsid w:val="0736578B"/>
    <w:rsid w:val="07512D0C"/>
    <w:rsid w:val="07686198"/>
    <w:rsid w:val="077A07CA"/>
    <w:rsid w:val="07870DD4"/>
    <w:rsid w:val="078B756F"/>
    <w:rsid w:val="07933142"/>
    <w:rsid w:val="07A05E7D"/>
    <w:rsid w:val="07DF3C55"/>
    <w:rsid w:val="08103BAC"/>
    <w:rsid w:val="08687625"/>
    <w:rsid w:val="08785560"/>
    <w:rsid w:val="08995DA8"/>
    <w:rsid w:val="08AA3318"/>
    <w:rsid w:val="08C469C0"/>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05855"/>
    <w:rsid w:val="0B3D39AE"/>
    <w:rsid w:val="0B4A311D"/>
    <w:rsid w:val="0B5C340D"/>
    <w:rsid w:val="0B7C0129"/>
    <w:rsid w:val="0BA056F7"/>
    <w:rsid w:val="0BAF2250"/>
    <w:rsid w:val="0BD7201F"/>
    <w:rsid w:val="0C090849"/>
    <w:rsid w:val="0C715A9F"/>
    <w:rsid w:val="0C8278CB"/>
    <w:rsid w:val="0C903042"/>
    <w:rsid w:val="0C964A38"/>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6360E6"/>
    <w:rsid w:val="0E703A00"/>
    <w:rsid w:val="0EB964D6"/>
    <w:rsid w:val="0ED75AB3"/>
    <w:rsid w:val="0ED9012F"/>
    <w:rsid w:val="0EE11F93"/>
    <w:rsid w:val="0EED547D"/>
    <w:rsid w:val="0F062706"/>
    <w:rsid w:val="0F07103E"/>
    <w:rsid w:val="0F2E3A4B"/>
    <w:rsid w:val="0FA00107"/>
    <w:rsid w:val="0FAB538A"/>
    <w:rsid w:val="0FAE4BA9"/>
    <w:rsid w:val="0FDA2C64"/>
    <w:rsid w:val="0FE86D87"/>
    <w:rsid w:val="100F0015"/>
    <w:rsid w:val="10163297"/>
    <w:rsid w:val="10B412E9"/>
    <w:rsid w:val="10B753FB"/>
    <w:rsid w:val="10C20877"/>
    <w:rsid w:val="10CB7B87"/>
    <w:rsid w:val="10EE5A6A"/>
    <w:rsid w:val="11151C5F"/>
    <w:rsid w:val="11342AE3"/>
    <w:rsid w:val="113B73CF"/>
    <w:rsid w:val="11547BE0"/>
    <w:rsid w:val="115E2150"/>
    <w:rsid w:val="115F6B1C"/>
    <w:rsid w:val="11E13363"/>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7B2D1C"/>
    <w:rsid w:val="18A373BF"/>
    <w:rsid w:val="18E75295"/>
    <w:rsid w:val="18F2566E"/>
    <w:rsid w:val="18F5009D"/>
    <w:rsid w:val="191C650D"/>
    <w:rsid w:val="19524AF6"/>
    <w:rsid w:val="196040B6"/>
    <w:rsid w:val="19820BA0"/>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9F16E4"/>
    <w:rsid w:val="1BA96FBE"/>
    <w:rsid w:val="1BC70C49"/>
    <w:rsid w:val="1BE1168D"/>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D2E3157"/>
    <w:rsid w:val="1D39497B"/>
    <w:rsid w:val="1D6E0D08"/>
    <w:rsid w:val="1D8B208F"/>
    <w:rsid w:val="1D8E30F7"/>
    <w:rsid w:val="1DAB0A38"/>
    <w:rsid w:val="1E4104FD"/>
    <w:rsid w:val="1E547D20"/>
    <w:rsid w:val="1E5D4927"/>
    <w:rsid w:val="1E851020"/>
    <w:rsid w:val="1EA67FE3"/>
    <w:rsid w:val="1ECA6EAF"/>
    <w:rsid w:val="1EF1119A"/>
    <w:rsid w:val="1EF403AD"/>
    <w:rsid w:val="1EFD48B8"/>
    <w:rsid w:val="1F0A411A"/>
    <w:rsid w:val="1F207B44"/>
    <w:rsid w:val="1F2B3856"/>
    <w:rsid w:val="1F525CE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8454D3"/>
    <w:rsid w:val="23C43DEA"/>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48468A"/>
    <w:rsid w:val="264A1A74"/>
    <w:rsid w:val="266058CE"/>
    <w:rsid w:val="26940688"/>
    <w:rsid w:val="26AD1590"/>
    <w:rsid w:val="26BF5D1A"/>
    <w:rsid w:val="26E870EA"/>
    <w:rsid w:val="270216C1"/>
    <w:rsid w:val="270648C4"/>
    <w:rsid w:val="270A253F"/>
    <w:rsid w:val="27225448"/>
    <w:rsid w:val="27266761"/>
    <w:rsid w:val="272C02FD"/>
    <w:rsid w:val="2746156A"/>
    <w:rsid w:val="2758714A"/>
    <w:rsid w:val="278155D4"/>
    <w:rsid w:val="278D5A4A"/>
    <w:rsid w:val="27936D0C"/>
    <w:rsid w:val="27E155EC"/>
    <w:rsid w:val="280B7FEB"/>
    <w:rsid w:val="28203476"/>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6595D"/>
    <w:rsid w:val="2B2733B9"/>
    <w:rsid w:val="2B297FDE"/>
    <w:rsid w:val="2B2A503B"/>
    <w:rsid w:val="2B2E699C"/>
    <w:rsid w:val="2B797A36"/>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C921D2"/>
    <w:rsid w:val="2EE45D6B"/>
    <w:rsid w:val="2EE66A28"/>
    <w:rsid w:val="2EEE7E7D"/>
    <w:rsid w:val="2F082C50"/>
    <w:rsid w:val="2F153231"/>
    <w:rsid w:val="2F226299"/>
    <w:rsid w:val="2F244316"/>
    <w:rsid w:val="2F2B4635"/>
    <w:rsid w:val="2F3C7172"/>
    <w:rsid w:val="2F6912D0"/>
    <w:rsid w:val="2F9D014E"/>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B512E"/>
    <w:rsid w:val="31DD28EC"/>
    <w:rsid w:val="31F34B0C"/>
    <w:rsid w:val="31F74D74"/>
    <w:rsid w:val="32293DF3"/>
    <w:rsid w:val="324C6101"/>
    <w:rsid w:val="32824E03"/>
    <w:rsid w:val="329C70DF"/>
    <w:rsid w:val="329D0E07"/>
    <w:rsid w:val="32B31CDC"/>
    <w:rsid w:val="32D811B7"/>
    <w:rsid w:val="32F857F4"/>
    <w:rsid w:val="32FB3D76"/>
    <w:rsid w:val="33122E76"/>
    <w:rsid w:val="33352B46"/>
    <w:rsid w:val="33405808"/>
    <w:rsid w:val="334A7AE4"/>
    <w:rsid w:val="336A45BE"/>
    <w:rsid w:val="33866163"/>
    <w:rsid w:val="33AD4398"/>
    <w:rsid w:val="33CB03EB"/>
    <w:rsid w:val="33D846B8"/>
    <w:rsid w:val="33D93647"/>
    <w:rsid w:val="33E118EB"/>
    <w:rsid w:val="33E24E2C"/>
    <w:rsid w:val="33F3561C"/>
    <w:rsid w:val="33F4138D"/>
    <w:rsid w:val="341325A0"/>
    <w:rsid w:val="34381F13"/>
    <w:rsid w:val="344C2238"/>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C23B26"/>
    <w:rsid w:val="36C25C7D"/>
    <w:rsid w:val="36CF7301"/>
    <w:rsid w:val="36F32FEF"/>
    <w:rsid w:val="36F9389F"/>
    <w:rsid w:val="37660D5D"/>
    <w:rsid w:val="37727DA2"/>
    <w:rsid w:val="37BC4D26"/>
    <w:rsid w:val="37C2711A"/>
    <w:rsid w:val="3822589D"/>
    <w:rsid w:val="38294778"/>
    <w:rsid w:val="383B7004"/>
    <w:rsid w:val="38730D8C"/>
    <w:rsid w:val="38761F63"/>
    <w:rsid w:val="388279D2"/>
    <w:rsid w:val="38A05EBA"/>
    <w:rsid w:val="38E73337"/>
    <w:rsid w:val="39244855"/>
    <w:rsid w:val="39371CF5"/>
    <w:rsid w:val="394E7DD5"/>
    <w:rsid w:val="396A5DF5"/>
    <w:rsid w:val="396F20BC"/>
    <w:rsid w:val="39734A06"/>
    <w:rsid w:val="39A8483F"/>
    <w:rsid w:val="39CB0253"/>
    <w:rsid w:val="39CB45BD"/>
    <w:rsid w:val="39FC39DC"/>
    <w:rsid w:val="3A0F0192"/>
    <w:rsid w:val="3A142266"/>
    <w:rsid w:val="3A2E0889"/>
    <w:rsid w:val="3A451C64"/>
    <w:rsid w:val="3A4D2260"/>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C30CE"/>
    <w:rsid w:val="402E1A6D"/>
    <w:rsid w:val="406A0379"/>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36F71BF"/>
    <w:rsid w:val="437012D3"/>
    <w:rsid w:val="437A2EB2"/>
    <w:rsid w:val="439F08BB"/>
    <w:rsid w:val="439F66B3"/>
    <w:rsid w:val="43C51FCC"/>
    <w:rsid w:val="442C5A9F"/>
    <w:rsid w:val="4438633C"/>
    <w:rsid w:val="443C5FEA"/>
    <w:rsid w:val="44425872"/>
    <w:rsid w:val="44500D2A"/>
    <w:rsid w:val="448D6FED"/>
    <w:rsid w:val="44CD30D2"/>
    <w:rsid w:val="44F7272B"/>
    <w:rsid w:val="450A0BF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037E09"/>
    <w:rsid w:val="4A370ED7"/>
    <w:rsid w:val="4A600199"/>
    <w:rsid w:val="4AA20D8F"/>
    <w:rsid w:val="4AD61D8B"/>
    <w:rsid w:val="4B145C5E"/>
    <w:rsid w:val="4B550A11"/>
    <w:rsid w:val="4B5C5CDE"/>
    <w:rsid w:val="4BE051A7"/>
    <w:rsid w:val="4BE3777C"/>
    <w:rsid w:val="4BE50202"/>
    <w:rsid w:val="4BE557FA"/>
    <w:rsid w:val="4C203459"/>
    <w:rsid w:val="4C487E08"/>
    <w:rsid w:val="4C4F5739"/>
    <w:rsid w:val="4C5D11DF"/>
    <w:rsid w:val="4CA77B6B"/>
    <w:rsid w:val="4CC625AA"/>
    <w:rsid w:val="4CD64AED"/>
    <w:rsid w:val="4CFB081B"/>
    <w:rsid w:val="4D1F409E"/>
    <w:rsid w:val="4D665512"/>
    <w:rsid w:val="4D6F1D0C"/>
    <w:rsid w:val="4D755439"/>
    <w:rsid w:val="4DBC074D"/>
    <w:rsid w:val="4DC73A64"/>
    <w:rsid w:val="4DE60D42"/>
    <w:rsid w:val="4E175D28"/>
    <w:rsid w:val="4E2D698F"/>
    <w:rsid w:val="4E30647F"/>
    <w:rsid w:val="4E69264D"/>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A72225"/>
    <w:rsid w:val="51D32F0D"/>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C13C7"/>
    <w:rsid w:val="54AF3E2F"/>
    <w:rsid w:val="54B81E43"/>
    <w:rsid w:val="54E97E61"/>
    <w:rsid w:val="55662A4C"/>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F351C"/>
    <w:rsid w:val="57C12963"/>
    <w:rsid w:val="57DC33A1"/>
    <w:rsid w:val="58064939"/>
    <w:rsid w:val="58430DCC"/>
    <w:rsid w:val="58513B77"/>
    <w:rsid w:val="5853226A"/>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8D6E22"/>
    <w:rsid w:val="5AF80A9E"/>
    <w:rsid w:val="5B170EC1"/>
    <w:rsid w:val="5B1E125F"/>
    <w:rsid w:val="5B523BA8"/>
    <w:rsid w:val="5B582CC1"/>
    <w:rsid w:val="5B5C3848"/>
    <w:rsid w:val="5B617A31"/>
    <w:rsid w:val="5B817854"/>
    <w:rsid w:val="5B8816A9"/>
    <w:rsid w:val="5B9073F7"/>
    <w:rsid w:val="5B9E794A"/>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6A5664"/>
    <w:rsid w:val="5E7078F9"/>
    <w:rsid w:val="5E711CDA"/>
    <w:rsid w:val="5E781148"/>
    <w:rsid w:val="5E8848F0"/>
    <w:rsid w:val="5EA61714"/>
    <w:rsid w:val="5EA83096"/>
    <w:rsid w:val="5EE035AA"/>
    <w:rsid w:val="5F3A0250"/>
    <w:rsid w:val="5F3A110B"/>
    <w:rsid w:val="5F544ADE"/>
    <w:rsid w:val="5F804308"/>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43004"/>
    <w:rsid w:val="634A476A"/>
    <w:rsid w:val="63613D1C"/>
    <w:rsid w:val="6363722B"/>
    <w:rsid w:val="6380002F"/>
    <w:rsid w:val="63836E8B"/>
    <w:rsid w:val="63862972"/>
    <w:rsid w:val="638D4ABD"/>
    <w:rsid w:val="63D52938"/>
    <w:rsid w:val="63D52DC3"/>
    <w:rsid w:val="63EE2185"/>
    <w:rsid w:val="64103523"/>
    <w:rsid w:val="64130890"/>
    <w:rsid w:val="64144701"/>
    <w:rsid w:val="64376E70"/>
    <w:rsid w:val="64474BA2"/>
    <w:rsid w:val="645D295C"/>
    <w:rsid w:val="64626C3E"/>
    <w:rsid w:val="64DA205C"/>
    <w:rsid w:val="64E36D63"/>
    <w:rsid w:val="65160107"/>
    <w:rsid w:val="65531F1D"/>
    <w:rsid w:val="65537B61"/>
    <w:rsid w:val="657151FB"/>
    <w:rsid w:val="65735D84"/>
    <w:rsid w:val="65CA5EB8"/>
    <w:rsid w:val="65E07179"/>
    <w:rsid w:val="66092177"/>
    <w:rsid w:val="661A50B7"/>
    <w:rsid w:val="66410FA7"/>
    <w:rsid w:val="66444926"/>
    <w:rsid w:val="664F1FDF"/>
    <w:rsid w:val="668A54E2"/>
    <w:rsid w:val="669F6E8F"/>
    <w:rsid w:val="66B63C88"/>
    <w:rsid w:val="66B81965"/>
    <w:rsid w:val="66D026F2"/>
    <w:rsid w:val="66EE52A3"/>
    <w:rsid w:val="671B2005"/>
    <w:rsid w:val="672A1E78"/>
    <w:rsid w:val="675020B8"/>
    <w:rsid w:val="677E21F7"/>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9E4651F"/>
    <w:rsid w:val="69F8028F"/>
    <w:rsid w:val="6A0D0E38"/>
    <w:rsid w:val="6A5D01A4"/>
    <w:rsid w:val="6A901D00"/>
    <w:rsid w:val="6AA00E50"/>
    <w:rsid w:val="6AB9288E"/>
    <w:rsid w:val="6ABA4B0F"/>
    <w:rsid w:val="6B2B2B84"/>
    <w:rsid w:val="6B6E1D88"/>
    <w:rsid w:val="6B963D85"/>
    <w:rsid w:val="6C050995"/>
    <w:rsid w:val="6C736A36"/>
    <w:rsid w:val="6C75640B"/>
    <w:rsid w:val="6C7A3290"/>
    <w:rsid w:val="6C7B2A22"/>
    <w:rsid w:val="6CDD11CD"/>
    <w:rsid w:val="6CE05267"/>
    <w:rsid w:val="6CE3136F"/>
    <w:rsid w:val="6CE40271"/>
    <w:rsid w:val="6CEA21C3"/>
    <w:rsid w:val="6D556F64"/>
    <w:rsid w:val="6D9F74C0"/>
    <w:rsid w:val="6DA22A9E"/>
    <w:rsid w:val="6DCE1D1E"/>
    <w:rsid w:val="6DE33D6B"/>
    <w:rsid w:val="6E0726D2"/>
    <w:rsid w:val="6E1C070D"/>
    <w:rsid w:val="6E3A26D8"/>
    <w:rsid w:val="6E4A0B0A"/>
    <w:rsid w:val="6E500CD1"/>
    <w:rsid w:val="6E5C208F"/>
    <w:rsid w:val="6E723037"/>
    <w:rsid w:val="6E761835"/>
    <w:rsid w:val="6E851A98"/>
    <w:rsid w:val="6EB1189B"/>
    <w:rsid w:val="6EC41563"/>
    <w:rsid w:val="6EC6299B"/>
    <w:rsid w:val="6F055553"/>
    <w:rsid w:val="6F176048"/>
    <w:rsid w:val="6F1A09EB"/>
    <w:rsid w:val="6F2A0302"/>
    <w:rsid w:val="6F2A4AF9"/>
    <w:rsid w:val="6F3F7EE1"/>
    <w:rsid w:val="6F9C2F56"/>
    <w:rsid w:val="6FB56789"/>
    <w:rsid w:val="6FC4529C"/>
    <w:rsid w:val="6FDB7BE5"/>
    <w:rsid w:val="6FE724EF"/>
    <w:rsid w:val="7018366E"/>
    <w:rsid w:val="70463FB0"/>
    <w:rsid w:val="705A3033"/>
    <w:rsid w:val="70694A66"/>
    <w:rsid w:val="706B4B17"/>
    <w:rsid w:val="70801458"/>
    <w:rsid w:val="708C67C6"/>
    <w:rsid w:val="70AF6E6D"/>
    <w:rsid w:val="70C66482"/>
    <w:rsid w:val="70C94A80"/>
    <w:rsid w:val="70D0706A"/>
    <w:rsid w:val="7123259E"/>
    <w:rsid w:val="713A5025"/>
    <w:rsid w:val="71680B0F"/>
    <w:rsid w:val="71854B70"/>
    <w:rsid w:val="71B763EC"/>
    <w:rsid w:val="71EF104F"/>
    <w:rsid w:val="71F95237"/>
    <w:rsid w:val="722D514D"/>
    <w:rsid w:val="725337DC"/>
    <w:rsid w:val="725D51C5"/>
    <w:rsid w:val="725E3D3D"/>
    <w:rsid w:val="725F4D5A"/>
    <w:rsid w:val="72CF0E9B"/>
    <w:rsid w:val="72FF072E"/>
    <w:rsid w:val="73045661"/>
    <w:rsid w:val="733A35E5"/>
    <w:rsid w:val="7353025C"/>
    <w:rsid w:val="73557AEB"/>
    <w:rsid w:val="737F302F"/>
    <w:rsid w:val="73833EA2"/>
    <w:rsid w:val="73924D5F"/>
    <w:rsid w:val="739F6EDB"/>
    <w:rsid w:val="73F522EE"/>
    <w:rsid w:val="74271298"/>
    <w:rsid w:val="74766500"/>
    <w:rsid w:val="748962D3"/>
    <w:rsid w:val="74C817E9"/>
    <w:rsid w:val="74D13C2A"/>
    <w:rsid w:val="7506617D"/>
    <w:rsid w:val="75322E1E"/>
    <w:rsid w:val="75BF0392"/>
    <w:rsid w:val="75F25DC7"/>
    <w:rsid w:val="75FA5640"/>
    <w:rsid w:val="75FD2911"/>
    <w:rsid w:val="761F46F4"/>
    <w:rsid w:val="764C4219"/>
    <w:rsid w:val="764E771F"/>
    <w:rsid w:val="767852D8"/>
    <w:rsid w:val="76935F53"/>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C20EA8"/>
    <w:rsid w:val="790B57D8"/>
    <w:rsid w:val="790B6D58"/>
    <w:rsid w:val="79183C14"/>
    <w:rsid w:val="79291E78"/>
    <w:rsid w:val="79386064"/>
    <w:rsid w:val="79AF1C6D"/>
    <w:rsid w:val="79CA7B2C"/>
    <w:rsid w:val="79CC6A81"/>
    <w:rsid w:val="79E64949"/>
    <w:rsid w:val="7A2F1CB5"/>
    <w:rsid w:val="7AA179F0"/>
    <w:rsid w:val="7AA65250"/>
    <w:rsid w:val="7AA8278C"/>
    <w:rsid w:val="7AE16D71"/>
    <w:rsid w:val="7AE84FBC"/>
    <w:rsid w:val="7AF761D9"/>
    <w:rsid w:val="7B1B7961"/>
    <w:rsid w:val="7B320699"/>
    <w:rsid w:val="7B5B2FDA"/>
    <w:rsid w:val="7B9B28DB"/>
    <w:rsid w:val="7BD02646"/>
    <w:rsid w:val="7BD27F57"/>
    <w:rsid w:val="7BF6377E"/>
    <w:rsid w:val="7C094260"/>
    <w:rsid w:val="7C1266C5"/>
    <w:rsid w:val="7C2C1E15"/>
    <w:rsid w:val="7C84703D"/>
    <w:rsid w:val="7CB53C71"/>
    <w:rsid w:val="7CB63B55"/>
    <w:rsid w:val="7CB74420"/>
    <w:rsid w:val="7CBC31DA"/>
    <w:rsid w:val="7CCB3D37"/>
    <w:rsid w:val="7CD0502E"/>
    <w:rsid w:val="7CD42218"/>
    <w:rsid w:val="7D2E1A4A"/>
    <w:rsid w:val="7D846C0E"/>
    <w:rsid w:val="7D963331"/>
    <w:rsid w:val="7D9C49E0"/>
    <w:rsid w:val="7D9C539A"/>
    <w:rsid w:val="7DB07306"/>
    <w:rsid w:val="7DB55021"/>
    <w:rsid w:val="7E1259A1"/>
    <w:rsid w:val="7E237C4A"/>
    <w:rsid w:val="7E334C61"/>
    <w:rsid w:val="7E4328CE"/>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5"/>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2"/>
    <w:semiHidden/>
    <w:qFormat/>
    <w:uiPriority w:val="0"/>
    <w:pPr>
      <w:jc w:val="left"/>
    </w:pPr>
    <w:rPr>
      <w:rFonts w:ascii="Arial" w:hAnsi="Arial" w:cs="Arial"/>
    </w:rPr>
  </w:style>
  <w:style w:type="paragraph" w:styleId="9">
    <w:name w:val="Body Text Indent"/>
    <w:basedOn w:val="1"/>
    <w:link w:val="26"/>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7"/>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14:textFill>
        <w14:solidFill>
          <w14:schemeClr w14:val="folHlink"/>
        </w14:solidFill>
      </w14:textFill>
    </w:rPr>
  </w:style>
  <w:style w:type="character" w:styleId="18">
    <w:name w:val="Emphasis"/>
    <w:basedOn w:val="15"/>
    <w:qFormat/>
    <w:uiPriority w:val="20"/>
    <w:rPr>
      <w:i/>
    </w:rPr>
  </w:style>
  <w:style w:type="character" w:styleId="19">
    <w:name w:val="Hyperlink"/>
    <w:qFormat/>
    <w:uiPriority w:val="0"/>
    <w:rPr>
      <w:color w:val="0000FF"/>
      <w:u w:val="single"/>
    </w:rPr>
  </w:style>
  <w:style w:type="paragraph" w:customStyle="1" w:styleId="20">
    <w:name w:val="Char"/>
    <w:basedOn w:val="1"/>
    <w:qFormat/>
    <w:uiPriority w:val="0"/>
    <w:pPr>
      <w:adjustRightInd w:val="0"/>
      <w:snapToGrid w:val="0"/>
    </w:pPr>
    <w:rPr>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Char"/>
    <w:basedOn w:val="15"/>
    <w:link w:val="8"/>
    <w:semiHidden/>
    <w:qFormat/>
    <w:uiPriority w:val="0"/>
    <w:rPr>
      <w:rFonts w:ascii="Arial" w:hAnsi="Arial" w:eastAsia="宋体" w:cs="Arial"/>
      <w:szCs w:val="24"/>
    </w:rPr>
  </w:style>
  <w:style w:type="character" w:customStyle="1" w:styleId="23">
    <w:name w:val="页眉 Char"/>
    <w:basedOn w:val="15"/>
    <w:link w:val="12"/>
    <w:qFormat/>
    <w:uiPriority w:val="99"/>
    <w:rPr>
      <w:rFonts w:ascii="Times New Roman" w:hAnsi="Times New Roman" w:eastAsia="宋体" w:cs="Times New Roman"/>
      <w:sz w:val="18"/>
      <w:szCs w:val="18"/>
    </w:rPr>
  </w:style>
  <w:style w:type="character" w:customStyle="1" w:styleId="24">
    <w:name w:val="页脚 Char"/>
    <w:basedOn w:val="15"/>
    <w:link w:val="11"/>
    <w:qFormat/>
    <w:uiPriority w:val="99"/>
    <w:rPr>
      <w:rFonts w:ascii="Times New Roman" w:hAnsi="Times New Roman" w:eastAsia="宋体" w:cs="Times New Roman"/>
      <w:sz w:val="18"/>
      <w:szCs w:val="18"/>
    </w:rPr>
  </w:style>
  <w:style w:type="character" w:customStyle="1" w:styleId="25">
    <w:name w:val="标题 3 Char"/>
    <w:basedOn w:val="15"/>
    <w:link w:val="6"/>
    <w:qFormat/>
    <w:uiPriority w:val="0"/>
    <w:rPr>
      <w:rFonts w:ascii="Times New Roman" w:hAnsi="Times New Roman" w:eastAsia="宋体" w:cs="Times New Roman"/>
      <w:b/>
      <w:bCs/>
      <w:sz w:val="32"/>
      <w:szCs w:val="32"/>
    </w:rPr>
  </w:style>
  <w:style w:type="character" w:customStyle="1" w:styleId="26">
    <w:name w:val="正文文本缩进 Char"/>
    <w:basedOn w:val="15"/>
    <w:link w:val="9"/>
    <w:qFormat/>
    <w:uiPriority w:val="0"/>
    <w:rPr>
      <w:rFonts w:ascii="Times New Roman" w:hAnsi="Times New Roman" w:eastAsia="新宋体" w:cs="Times New Roman"/>
      <w:sz w:val="28"/>
      <w:szCs w:val="24"/>
    </w:rPr>
  </w:style>
  <w:style w:type="character" w:customStyle="1" w:styleId="27">
    <w:name w:val="批注框文本 Char"/>
    <w:basedOn w:val="15"/>
    <w:link w:val="10"/>
    <w:semiHidden/>
    <w:qFormat/>
    <w:uiPriority w:val="99"/>
    <w:rPr>
      <w:rFonts w:ascii="Times New Roman" w:hAnsi="Times New Roman" w:eastAsia="宋体" w:cs="Times New Roman"/>
      <w:sz w:val="18"/>
      <w:szCs w:val="18"/>
    </w:rPr>
  </w:style>
  <w:style w:type="paragraph" w:styleId="28">
    <w:name w:val="List Paragraph"/>
    <w:basedOn w:val="1"/>
    <w:unhideWhenUsed/>
    <w:qFormat/>
    <w:uiPriority w:val="99"/>
    <w:pPr>
      <w:ind w:firstLine="420" w:firstLineChars="200"/>
    </w:pPr>
  </w:style>
  <w:style w:type="character" w:customStyle="1" w:styleId="29">
    <w:name w:val="font41"/>
    <w:basedOn w:val="15"/>
    <w:qFormat/>
    <w:uiPriority w:val="0"/>
    <w:rPr>
      <w:rFonts w:hint="eastAsia" w:ascii="宋体" w:hAnsi="宋体" w:eastAsia="宋体" w:cs="宋体"/>
      <w:color w:val="000000"/>
      <w:sz w:val="44"/>
      <w:szCs w:val="44"/>
      <w:u w:val="none"/>
      <w:vertAlign w:val="superscript"/>
    </w:rPr>
  </w:style>
  <w:style w:type="character" w:customStyle="1" w:styleId="30">
    <w:name w:val="font11"/>
    <w:basedOn w:val="15"/>
    <w:qFormat/>
    <w:uiPriority w:val="0"/>
    <w:rPr>
      <w:rFonts w:hint="eastAsia" w:ascii="宋体" w:hAnsi="宋体" w:eastAsia="宋体" w:cs="宋体"/>
      <w:color w:val="000000"/>
      <w:sz w:val="44"/>
      <w:szCs w:val="44"/>
      <w:u w:val="none"/>
    </w:rPr>
  </w:style>
  <w:style w:type="character" w:customStyle="1" w:styleId="31">
    <w:name w:val="font31"/>
    <w:basedOn w:val="15"/>
    <w:qFormat/>
    <w:uiPriority w:val="0"/>
    <w:rPr>
      <w:rFonts w:hint="eastAsia" w:ascii="宋体" w:hAnsi="宋体" w:eastAsia="宋体" w:cs="宋体"/>
      <w:color w:val="000000"/>
      <w:sz w:val="16"/>
      <w:szCs w:val="16"/>
      <w:u w:val="none"/>
      <w:vertAlign w:val="superscript"/>
    </w:rPr>
  </w:style>
  <w:style w:type="character" w:customStyle="1" w:styleId="32">
    <w:name w:val="font01"/>
    <w:basedOn w:val="15"/>
    <w:qFormat/>
    <w:uiPriority w:val="0"/>
    <w:rPr>
      <w:rFonts w:hint="eastAsia" w:ascii="宋体" w:hAnsi="宋体" w:eastAsia="宋体" w:cs="宋体"/>
      <w:color w:val="000000"/>
      <w:sz w:val="16"/>
      <w:szCs w:val="16"/>
      <w:u w:val="none"/>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25</Pages>
  <Words>24951</Words>
  <Characters>25814</Characters>
  <Lines>82</Lines>
  <Paragraphs>23</Paragraphs>
  <TotalTime>6</TotalTime>
  <ScaleCrop>false</ScaleCrop>
  <LinksUpToDate>false</LinksUpToDate>
  <CharactersWithSpaces>26823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2022-05-27T02:13:00Z</cp:lastPrinted>
  <dcterms:modified xsi:type="dcterms:W3CDTF">2022-05-27T08:10:56Z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293D556150EE408CB6166E28E9EB5FB7</vt:lpwstr>
  </property>
</Properties>
</file>