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160"/>
      <w:bookmarkStart w:id="1" w:name="_Toc247085674"/>
      <w:bookmarkStart w:id="2" w:name="_Toc246996903"/>
      <w:bookmarkStart w:id="3" w:name="_Toc152042290"/>
      <w:bookmarkStart w:id="4" w:name="_Toc449509649"/>
      <w:bookmarkStart w:id="5" w:name="_Toc179632530"/>
      <w:bookmarkStart w:id="6" w:name="_Toc144974482"/>
      <w:bookmarkStart w:id="7" w:name="_Toc15204551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2024年科创园消防维修劳务分包工程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2024-N-055-下01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2024年5月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2024年科创园消防维修劳务分包工程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消防维修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30日历天</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约38.8万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建设内容包括但不限于科创园消防维修 等工程，详见参考清单，最终以招标人及业主单位要求为准，直至本工程满足功能性要求及设计单位、业主单位要求并竣工验收合格为止。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消防劳务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3%</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5</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11</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8" w:name="_GoBack"/>
            <w:bookmarkEnd w:id="8"/>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附件2：参考清单（以现场实际情况及最终审计为准）</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2024年科创园消防维修劳务分包工程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建设内容包括但不限于科创园消防维修 等工程，详见参考清单，最终以招标人及业主单位要求为准，直至本工程满足功能性要求及设计单位、业主单位要求并竣工验收合格为止。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 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30日历天</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BC5875"/>
    <w:rsid w:val="036F73CD"/>
    <w:rsid w:val="060D2627"/>
    <w:rsid w:val="0664493D"/>
    <w:rsid w:val="08A300C3"/>
    <w:rsid w:val="08FB4D60"/>
    <w:rsid w:val="0A2B40C2"/>
    <w:rsid w:val="0ABC39D8"/>
    <w:rsid w:val="0C380864"/>
    <w:rsid w:val="0D435CF0"/>
    <w:rsid w:val="0D5B23CC"/>
    <w:rsid w:val="0D8B3083"/>
    <w:rsid w:val="0E213296"/>
    <w:rsid w:val="0FFB54E4"/>
    <w:rsid w:val="128C4F28"/>
    <w:rsid w:val="150838E9"/>
    <w:rsid w:val="16D80B50"/>
    <w:rsid w:val="172401FC"/>
    <w:rsid w:val="175E1271"/>
    <w:rsid w:val="177B16DD"/>
    <w:rsid w:val="17F90A1F"/>
    <w:rsid w:val="18651DBE"/>
    <w:rsid w:val="18FD3554"/>
    <w:rsid w:val="1F4F5857"/>
    <w:rsid w:val="20966027"/>
    <w:rsid w:val="21A9704B"/>
    <w:rsid w:val="240C6FC1"/>
    <w:rsid w:val="25AC1A52"/>
    <w:rsid w:val="25AC3ECC"/>
    <w:rsid w:val="25CC4F38"/>
    <w:rsid w:val="268202E5"/>
    <w:rsid w:val="273F34FA"/>
    <w:rsid w:val="29385A89"/>
    <w:rsid w:val="29931E14"/>
    <w:rsid w:val="2A1D189D"/>
    <w:rsid w:val="2A5C1303"/>
    <w:rsid w:val="2A76033E"/>
    <w:rsid w:val="2BF235E5"/>
    <w:rsid w:val="2BFB6029"/>
    <w:rsid w:val="2CA46F92"/>
    <w:rsid w:val="2DDD275B"/>
    <w:rsid w:val="2EA60DD6"/>
    <w:rsid w:val="2EE70255"/>
    <w:rsid w:val="2EED2E72"/>
    <w:rsid w:val="2F7B4131"/>
    <w:rsid w:val="2FD47A9D"/>
    <w:rsid w:val="34390751"/>
    <w:rsid w:val="34B25A95"/>
    <w:rsid w:val="34C66947"/>
    <w:rsid w:val="39C872B8"/>
    <w:rsid w:val="3A8373E6"/>
    <w:rsid w:val="3B346B06"/>
    <w:rsid w:val="3B790C66"/>
    <w:rsid w:val="3CCF61D5"/>
    <w:rsid w:val="3EE94E91"/>
    <w:rsid w:val="401933BF"/>
    <w:rsid w:val="401B49F1"/>
    <w:rsid w:val="43DB70C2"/>
    <w:rsid w:val="44743BF0"/>
    <w:rsid w:val="448A4217"/>
    <w:rsid w:val="45466415"/>
    <w:rsid w:val="46606607"/>
    <w:rsid w:val="48475477"/>
    <w:rsid w:val="48AD296E"/>
    <w:rsid w:val="4933371F"/>
    <w:rsid w:val="4A7D1CB1"/>
    <w:rsid w:val="4AF72C27"/>
    <w:rsid w:val="4C95730F"/>
    <w:rsid w:val="4D72579F"/>
    <w:rsid w:val="4ED11A10"/>
    <w:rsid w:val="4F2C520F"/>
    <w:rsid w:val="4F3B50DC"/>
    <w:rsid w:val="4F9801E7"/>
    <w:rsid w:val="50812FC2"/>
    <w:rsid w:val="50DC22A0"/>
    <w:rsid w:val="526B23B2"/>
    <w:rsid w:val="52B64033"/>
    <w:rsid w:val="57230952"/>
    <w:rsid w:val="57376AD1"/>
    <w:rsid w:val="57522A51"/>
    <w:rsid w:val="580C6F3F"/>
    <w:rsid w:val="5B73507F"/>
    <w:rsid w:val="5C1678E0"/>
    <w:rsid w:val="5ED66666"/>
    <w:rsid w:val="5F7E0DDA"/>
    <w:rsid w:val="609360DE"/>
    <w:rsid w:val="60A87BAD"/>
    <w:rsid w:val="61083DAF"/>
    <w:rsid w:val="61990971"/>
    <w:rsid w:val="63665421"/>
    <w:rsid w:val="650E0CA2"/>
    <w:rsid w:val="66221F5E"/>
    <w:rsid w:val="669E0497"/>
    <w:rsid w:val="67121B6C"/>
    <w:rsid w:val="67B31BB7"/>
    <w:rsid w:val="680E6F72"/>
    <w:rsid w:val="689950F9"/>
    <w:rsid w:val="69244882"/>
    <w:rsid w:val="69DD59B8"/>
    <w:rsid w:val="6AB563C0"/>
    <w:rsid w:val="6ACB5B2B"/>
    <w:rsid w:val="6E244BCE"/>
    <w:rsid w:val="6F370F32"/>
    <w:rsid w:val="6FDD7C1E"/>
    <w:rsid w:val="71774396"/>
    <w:rsid w:val="72044E22"/>
    <w:rsid w:val="73D20082"/>
    <w:rsid w:val="74B67236"/>
    <w:rsid w:val="750232A8"/>
    <w:rsid w:val="75F16FE0"/>
    <w:rsid w:val="75F82D28"/>
    <w:rsid w:val="77CC339C"/>
    <w:rsid w:val="7A1B7966"/>
    <w:rsid w:val="7B65103C"/>
    <w:rsid w:val="7BF33070"/>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24731</Words>
  <Characters>25112</Characters>
  <Lines>0</Lines>
  <Paragraphs>0</Paragraphs>
  <TotalTime>33</TotalTime>
  <ScaleCrop>false</ScaleCrop>
  <LinksUpToDate>false</LinksUpToDate>
  <CharactersWithSpaces>26137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dc:description>
  <cp:keywords>2024年科创园消防维修劳务分包工程</cp:keywords>
  <cp:lastModifiedBy>Administrator</cp:lastModifiedBy>
  <cp:lastPrinted>2024-03-01T02:41:00Z</cp:lastPrinted>
  <dcterms:modified xsi:type="dcterms:W3CDTF">2024-05-08T00:47:29Z</dcterms:modified>
  <dc:subject>建设内容包括但不限于科创园消防维修 等工程，详见参考清单，最终以招标人及业主单位要求为准，直至本工程满足功能性要求及设计单位、业主单位要求并竣工验收合格为止。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4694928C8C4545DB99332A903739E6C8_11</vt:lpwstr>
  </property>
</Properties>
</file>